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9640" w:type="dxa"/>
        <w:jc w:val="center"/>
        <w:tblLook w:val="04A0" w:firstRow="1" w:lastRow="0" w:firstColumn="1" w:lastColumn="0" w:noHBand="0" w:noVBand="1"/>
      </w:tblPr>
      <w:tblGrid>
        <w:gridCol w:w="4820"/>
        <w:gridCol w:w="4820"/>
      </w:tblGrid>
      <w:tr w:rsidR="00621188" w:rsidRPr="00297E28" w:rsidTr="00C027B5">
        <w:trPr>
          <w:trHeight w:val="1134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1188" w:rsidRPr="00297E28" w:rsidRDefault="00621188" w:rsidP="00C027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İZMİR 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KÂTİP</w:t>
            </w: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ÇELEBİ ÜNİVERSİTESİ</w:t>
            </w:r>
          </w:p>
          <w:p w:rsidR="00621188" w:rsidRPr="00297E28" w:rsidRDefault="005E449A" w:rsidP="005E449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FAKÜLTESİ</w:t>
            </w:r>
            <w:r w:rsidR="0023671D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YÖNETİM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KURULU</w:t>
            </w:r>
            <w:r w:rsidR="00C027B5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7F5CB2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KARARLARI</w:t>
            </w:r>
          </w:p>
        </w:tc>
      </w:tr>
      <w:tr w:rsidR="00C027B5" w:rsidRPr="00297E28" w:rsidTr="00C027B5">
        <w:trPr>
          <w:trHeight w:val="680"/>
          <w:jc w:val="center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C027B5" w:rsidRPr="00297E28" w:rsidRDefault="00C027B5" w:rsidP="00C027B5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8C4C37">
              <w:rPr>
                <w:rFonts w:ascii="Times New Roman" w:hAnsi="Times New Roman" w:cs="Times New Roman"/>
                <w:sz w:val="24"/>
                <w:szCs w:val="24"/>
              </w:rPr>
              <w:t>21 /39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27B5" w:rsidRPr="00297E28" w:rsidRDefault="00C027B5" w:rsidP="00C027B5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C027B5" w:rsidRPr="00297E28" w:rsidRDefault="005E449A" w:rsidP="005E44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</w:t>
            </w:r>
            <w:r w:rsidR="008C4C3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 / 12</w:t>
            </w: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/ 2021</w:t>
            </w:r>
          </w:p>
        </w:tc>
      </w:tr>
      <w:tr w:rsidR="00621188" w:rsidRPr="00297E28" w:rsidTr="004F2BA8">
        <w:trPr>
          <w:trHeight w:val="1000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1188" w:rsidRPr="00297E28" w:rsidRDefault="005E449A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Su Ürünleri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Kurulu</w:t>
            </w:r>
            <w:r w:rsidR="00C027B5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,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8C4C3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27</w:t>
            </w:r>
            <w:r w:rsidR="004F0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/12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/2021</w:t>
            </w:r>
            <w:r w:rsidR="008C4C37">
              <w:rPr>
                <w:rFonts w:ascii="Times New Roman" w:hAnsi="Times New Roman" w:cs="Times New Roman"/>
                <w:sz w:val="24"/>
                <w:szCs w:val="24"/>
              </w:rPr>
              <w:t xml:space="preserve"> Pazartesi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günü saat </w:t>
            </w:r>
            <w:r w:rsidR="004F0A1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10.3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0</w:t>
            </w:r>
            <w:r w:rsidR="00C74909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’da </w:t>
            </w:r>
            <w:r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 Dekanı Prof.Dr.Tevfik Tansel TANRIKUL</w:t>
            </w:r>
            <w:r w:rsidR="00FC53EC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DD1FD1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başkanlığında</w:t>
            </w:r>
            <w:r w:rsidR="00621188" w:rsidRPr="00297E28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toplanarak </w:t>
            </w:r>
            <w:r w:rsidR="00621188" w:rsidRPr="00297E28">
              <w:rPr>
                <w:rFonts w:ascii="Times New Roman" w:hAnsi="Times New Roman" w:cs="Times New Roman"/>
                <w:sz w:val="24"/>
                <w:szCs w:val="24"/>
              </w:rPr>
              <w:t>aşağıdaki kararları almıştır.</w:t>
            </w: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7E3C" w:rsidRPr="001F7E3C" w:rsidRDefault="00621188" w:rsidP="001F7E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Özü:</w:t>
            </w:r>
            <w:r w:rsidR="0022435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D1FD1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D5792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Fakültemiz  Su  Ürünleri  Avlama  ve  İşleme  Teknoloji</w:t>
            </w:r>
            <w:r w:rsidR="0082439D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Bölümü,  Avlama Teknoloji</w:t>
            </w:r>
            <w:r w:rsidR="00854D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</w:p>
          <w:p w:rsidR="00AF2E1A" w:rsidRPr="001F7E3C" w:rsidRDefault="00140051" w:rsidP="001F7E3C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Anabilim  Dalı Öğretim Üyesi Doç.Dr.</w:t>
            </w:r>
            <w:r w:rsidR="001F7E3C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 Fikret  ÖNDES'in </w:t>
            </w:r>
            <w:r w:rsid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2021-GAP-SUÜF-0046 NOLU ve </w:t>
            </w:r>
            <w:r w:rsidR="001F7E3C" w:rsidRPr="00224350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Sefalopod Türlerinin Av Özelliklerinin Değerlendirilmesi’ </w:t>
            </w:r>
            <w:r w:rsid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 w:rsidR="001F7E3C">
              <w:rPr>
                <w:rFonts w:ascii="Times New Roman" w:hAnsi="Times New Roman" w:cs="Times New Roman"/>
                <w:sz w:val="24"/>
                <w:szCs w:val="24"/>
              </w:rPr>
              <w:t xml:space="preserve"> giderleri BAP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bütçesinden karşılanacak şekilde </w:t>
            </w:r>
            <w:r w:rsidR="008C4C37">
              <w:rPr>
                <w:rFonts w:ascii="Times New Roman" w:hAnsi="Times New Roman" w:cs="Times New Roman"/>
                <w:sz w:val="24"/>
                <w:szCs w:val="24"/>
              </w:rPr>
              <w:t>İzmir’ de 25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>.12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>.2021</w:t>
            </w:r>
            <w:r w:rsidR="008C4C37">
              <w:rPr>
                <w:rFonts w:ascii="Times New Roman" w:hAnsi="Times New Roman" w:cs="Times New Roman"/>
                <w:sz w:val="24"/>
                <w:szCs w:val="24"/>
              </w:rPr>
              <w:t>-26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>.12.2021 tarihlerinde 2(İki</w:t>
            </w:r>
            <w:r w:rsidR="00224350">
              <w:rPr>
                <w:rFonts w:ascii="Times New Roman" w:hAnsi="Times New Roman" w:cs="Times New Roman"/>
                <w:sz w:val="24"/>
                <w:szCs w:val="24"/>
              </w:rPr>
              <w:t xml:space="preserve">)gün yol giderli-yevmiyeli-katılım ücretli olarak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görevlendirilmesi konusu görüşüldü,  </w:t>
            </w:r>
          </w:p>
          <w:p w:rsidR="00621188" w:rsidRDefault="00621188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  <w:p w:rsidR="00D57923" w:rsidRPr="00297E28" w:rsidRDefault="00D57923" w:rsidP="004F2BA8">
            <w:pPr>
              <w:pStyle w:val="ListeParagraf"/>
              <w:ind w:left="0"/>
              <w:jc w:val="both"/>
              <w:rPr>
                <w:lang w:eastAsia="en-US"/>
              </w:rPr>
            </w:pPr>
          </w:p>
        </w:tc>
      </w:tr>
      <w:tr w:rsidR="00621188" w:rsidRPr="00297E28" w:rsidTr="004F2BA8">
        <w:trPr>
          <w:trHeight w:val="1701"/>
          <w:jc w:val="center"/>
        </w:trPr>
        <w:tc>
          <w:tcPr>
            <w:tcW w:w="9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Görüşmeler sonucunda;</w:t>
            </w: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A092A" w:rsidRPr="00140051" w:rsidRDefault="00DD1FD1" w:rsidP="00140051">
            <w:pPr>
              <w:shd w:val="clear" w:color="auto" w:fill="FFFFFF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KARAR 1</w:t>
            </w:r>
            <w:r w:rsidR="00621188" w:rsidRPr="00297E28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Fakültemiz  Su  Ürünleri  Avlama  ve  İşleme  Teknoloji</w:t>
            </w:r>
            <w:r w:rsidR="00854D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si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Bölümü,  Avlama Teknoloji</w:t>
            </w:r>
            <w:r w:rsidR="00854DC0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si </w:t>
            </w:r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Anabilim  Dalı  Öğretim Üyesi Doç.Dr. Fikret  ÖNDES'in 2021-GAP-SUÜF-0046 NOLU ve </w:t>
            </w:r>
            <w:r w:rsidR="00140051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tr-TR"/>
              </w:rPr>
              <w:t xml:space="preserve">‘Güverte Gözlemleri, Lokal Ekolojik Bilgi ve Vatandaş Biliminden Yararlanarak Ege Denizi Küçük Ölçekli Ticari ve Amatör Balıkçılığında Sefalopod Türlerinin Av Özelliklerinin Değerlendirilmesi’ </w:t>
            </w:r>
            <w:r w:rsidR="00140051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başlıklı proje kapsamında saha çalışması yapmak amacıyla</w:t>
            </w:r>
            <w:r w:rsidR="00140051">
              <w:rPr>
                <w:rFonts w:ascii="Times New Roman" w:hAnsi="Times New Roman" w:cs="Times New Roman"/>
                <w:sz w:val="24"/>
                <w:szCs w:val="24"/>
              </w:rPr>
              <w:t xml:space="preserve"> giderleri BAP bütçesinden karşılanac</w:t>
            </w:r>
            <w:r w:rsidR="0082439D">
              <w:rPr>
                <w:rFonts w:ascii="Times New Roman" w:hAnsi="Times New Roman" w:cs="Times New Roman"/>
                <w:sz w:val="24"/>
                <w:szCs w:val="24"/>
              </w:rPr>
              <w:t xml:space="preserve">ak şekilde 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İzmir’ de </w:t>
            </w:r>
            <w:r w:rsidR="008C4C37">
              <w:rPr>
                <w:rFonts w:ascii="Times New Roman" w:hAnsi="Times New Roman" w:cs="Times New Roman"/>
                <w:sz w:val="24"/>
                <w:szCs w:val="24"/>
              </w:rPr>
              <w:t xml:space="preserve">25.12.2021-26.12.2021 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 xml:space="preserve">tarihlerinde 2(İki)gün </w:t>
            </w:r>
            <w:r w:rsidR="00140051">
              <w:rPr>
                <w:rFonts w:ascii="Times New Roman" w:hAnsi="Times New Roman" w:cs="Times New Roman"/>
                <w:sz w:val="24"/>
                <w:szCs w:val="24"/>
              </w:rPr>
              <w:t xml:space="preserve">yol giderli-yevmiyeli-katılım ücretli olarak </w:t>
            </w:r>
            <w:r w:rsidR="00224350" w:rsidRPr="001F7E3C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görevlendirilmesine,</w:t>
            </w:r>
          </w:p>
          <w:p w:rsidR="00DD1FD1" w:rsidRPr="00297E28" w:rsidRDefault="00DD1FD1" w:rsidP="004F2BA8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D1FD1" w:rsidRPr="00297E28" w:rsidRDefault="00DD1FD1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188" w:rsidRPr="00297E28" w:rsidRDefault="00621188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Oy</w:t>
            </w:r>
            <w:r w:rsidR="00DD1FD1"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birliği ile karar verilmiştir.</w:t>
            </w: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188C" w:rsidRPr="00297E28" w:rsidRDefault="005F188C" w:rsidP="004F2BA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4C37" w:rsidRPr="009073C5" w:rsidRDefault="008C4C37" w:rsidP="008C4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ASLI GİBİDİR</w:t>
            </w:r>
          </w:p>
          <w:p w:rsidR="008C4C37" w:rsidRPr="009073C5" w:rsidRDefault="008C4C37" w:rsidP="008C4C3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Nihat SABUNCULAR</w:t>
            </w:r>
          </w:p>
          <w:p w:rsidR="008C4C37" w:rsidRDefault="008C4C37" w:rsidP="008C4C3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</w:t>
            </w:r>
            <w:r w:rsidRPr="009073C5">
              <w:rPr>
                <w:rFonts w:ascii="Times New Roman" w:hAnsi="Times New Roman" w:cs="Times New Roman"/>
                <w:b/>
                <w:sz w:val="24"/>
                <w:szCs w:val="24"/>
              </w:rPr>
              <w:t>Fakülte Sekreteri</w:t>
            </w: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57923" w:rsidRPr="00140051" w:rsidRDefault="00D57923" w:rsidP="00D579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D1FD1" w:rsidRPr="00297E28" w:rsidRDefault="00DD1FD1">
      <w:pPr>
        <w:rPr>
          <w:rFonts w:ascii="Times New Roman" w:hAnsi="Times New Roman" w:cs="Times New Roman"/>
          <w:sz w:val="24"/>
          <w:szCs w:val="24"/>
        </w:rPr>
      </w:pPr>
      <w:r w:rsidRPr="00297E28">
        <w:rPr>
          <w:rFonts w:ascii="Times New Roman" w:hAnsi="Times New Roman" w:cs="Times New Roman"/>
          <w:sz w:val="24"/>
          <w:szCs w:val="24"/>
        </w:rPr>
        <w:br w:type="page"/>
      </w:r>
    </w:p>
    <w:tbl>
      <w:tblPr>
        <w:tblStyle w:val="TabloKlavuzu"/>
        <w:tblW w:w="5313" w:type="pct"/>
        <w:jc w:val="center"/>
        <w:tblLook w:val="04A0" w:firstRow="1" w:lastRow="0" w:firstColumn="1" w:lastColumn="0" w:noHBand="0" w:noVBand="1"/>
      </w:tblPr>
      <w:tblGrid>
        <w:gridCol w:w="3209"/>
        <w:gridCol w:w="1606"/>
        <w:gridCol w:w="1604"/>
        <w:gridCol w:w="3210"/>
      </w:tblGrid>
      <w:tr w:rsidR="004F2BA8" w:rsidRPr="00297E28" w:rsidTr="004F2BA8">
        <w:trPr>
          <w:trHeight w:val="1134"/>
          <w:jc w:val="center"/>
        </w:trPr>
        <w:tc>
          <w:tcPr>
            <w:tcW w:w="5000" w:type="pct"/>
            <w:gridSpan w:val="4"/>
            <w:vAlign w:val="center"/>
          </w:tcPr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İZMİR KÂTİP ÇELEBİ ÜNİVERSİTESİ</w:t>
            </w:r>
          </w:p>
          <w:p w:rsidR="0023671D" w:rsidRPr="00297E28" w:rsidRDefault="0023671D" w:rsidP="002367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SU ÜRÜNLERİ 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FAKÜLTESİ </w:t>
            </w:r>
          </w:p>
          <w:p w:rsidR="004F2BA8" w:rsidRPr="00297E28" w:rsidRDefault="007F5CB2" w:rsidP="004F2B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YÖNETİM KURULU</w:t>
            </w:r>
            <w:r w:rsidR="004F2BA8"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İMZA TUTANAĞI</w:t>
            </w:r>
          </w:p>
        </w:tc>
      </w:tr>
      <w:tr w:rsidR="004F2BA8" w:rsidRPr="00297E28" w:rsidTr="00D13854">
        <w:trPr>
          <w:trHeight w:val="680"/>
          <w:jc w:val="center"/>
        </w:trPr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No:</w:t>
            </w:r>
          </w:p>
          <w:p w:rsidR="004F2BA8" w:rsidRPr="00297E28" w:rsidRDefault="008C4C37" w:rsidP="004F2BA8">
            <w:pPr>
              <w:tabs>
                <w:tab w:val="left" w:pos="271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 / 39</w:t>
            </w:r>
          </w:p>
        </w:tc>
        <w:tc>
          <w:tcPr>
            <w:tcW w:w="2500" w:type="pct"/>
            <w:gridSpan w:val="2"/>
            <w:vAlign w:val="center"/>
          </w:tcPr>
          <w:p w:rsidR="004F2BA8" w:rsidRPr="00297E28" w:rsidRDefault="004F2BA8" w:rsidP="004F2BA8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b/>
                <w:sz w:val="24"/>
                <w:szCs w:val="24"/>
              </w:rPr>
              <w:t>Toplantı Tarihi:</w:t>
            </w:r>
          </w:p>
          <w:p w:rsidR="004F2BA8" w:rsidRPr="00297E28" w:rsidRDefault="008C4C37" w:rsidP="004F2BA8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4F0A10">
              <w:rPr>
                <w:rFonts w:ascii="Times New Roman" w:hAnsi="Times New Roman" w:cs="Times New Roman"/>
                <w:sz w:val="24"/>
                <w:szCs w:val="24"/>
              </w:rPr>
              <w:t>/ 12</w:t>
            </w:r>
            <w:r w:rsidR="005E449A" w:rsidRPr="00297E28">
              <w:rPr>
                <w:rFonts w:ascii="Times New Roman" w:hAnsi="Times New Roman" w:cs="Times New Roman"/>
                <w:sz w:val="24"/>
                <w:szCs w:val="24"/>
              </w:rPr>
              <w:t>/ 2021</w:t>
            </w: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Prof. Dr. Tevfik Tansel TANRIKUL 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Başkan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 xml:space="preserve"> Prof. Dr. Tevfik Tansel TANRIKUL 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Ramazan SEREZLİ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Prof. Dr. Mehmet ÇULHA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1666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Serkan KORAL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tabs>
                <w:tab w:val="left" w:pos="1993"/>
                <w:tab w:val="left" w:pos="20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gridSpan w:val="2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Doç. Dr. Hakkı DERELİ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7" w:type="pct"/>
            <w:vAlign w:val="bottom"/>
          </w:tcPr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Dr. Öğr. Üyesi Erhan IRMAK</w:t>
            </w:r>
          </w:p>
          <w:p w:rsidR="004F2BA8" w:rsidRPr="00297E28" w:rsidRDefault="004F2BA8" w:rsidP="004F2BA8">
            <w:pPr>
              <w:tabs>
                <w:tab w:val="left" w:pos="216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Üye</w:t>
            </w:r>
          </w:p>
          <w:p w:rsidR="004F2BA8" w:rsidRPr="00297E28" w:rsidRDefault="004F2BA8" w:rsidP="004F2B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2BA8" w:rsidRPr="00297E28" w:rsidTr="004F2BA8">
        <w:trPr>
          <w:trHeight w:val="1701"/>
          <w:jc w:val="center"/>
        </w:trPr>
        <w:tc>
          <w:tcPr>
            <w:tcW w:w="5000" w:type="pct"/>
            <w:gridSpan w:val="4"/>
            <w:vAlign w:val="bottom"/>
          </w:tcPr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2BA8" w:rsidRPr="00297E28" w:rsidRDefault="005E449A" w:rsidP="004F2BA8">
            <w:pPr>
              <w:tabs>
                <w:tab w:val="center" w:pos="4536"/>
                <w:tab w:val="left" w:pos="544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Nihat SABUNCULAR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7E28">
              <w:rPr>
                <w:rFonts w:ascii="Times New Roman" w:hAnsi="Times New Roman" w:cs="Times New Roman"/>
                <w:sz w:val="24"/>
                <w:szCs w:val="24"/>
              </w:rPr>
              <w:t>Raportör</w:t>
            </w:r>
          </w:p>
          <w:p w:rsidR="004F2BA8" w:rsidRPr="00297E28" w:rsidRDefault="004F2BA8" w:rsidP="004F2BA8">
            <w:pPr>
              <w:tabs>
                <w:tab w:val="center" w:pos="4536"/>
                <w:tab w:val="left" w:pos="599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8331C" w:rsidRPr="00297E28" w:rsidRDefault="0038331C" w:rsidP="004F2BA8">
      <w:pPr>
        <w:rPr>
          <w:rFonts w:ascii="Times New Roman" w:hAnsi="Times New Roman" w:cs="Times New Roman"/>
          <w:sz w:val="24"/>
          <w:szCs w:val="24"/>
        </w:rPr>
      </w:pPr>
    </w:p>
    <w:sectPr w:rsidR="0038331C" w:rsidRPr="00297E28" w:rsidSect="00DD1FD1">
      <w:headerReference w:type="default" r:id="rId8"/>
      <w:footerReference w:type="default" r:id="rId9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588B" w:rsidRDefault="00E9588B" w:rsidP="00212B14">
      <w:pPr>
        <w:spacing w:after="0" w:line="240" w:lineRule="auto"/>
      </w:pPr>
      <w:r>
        <w:separator/>
      </w:r>
    </w:p>
  </w:endnote>
  <w:endnote w:type="continuationSeparator" w:id="0">
    <w:p w:rsidR="00E9588B" w:rsidRDefault="00E9588B" w:rsidP="00212B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D1FD1" w:rsidRDefault="00DD1FD1">
    <w:pPr>
      <w:pStyle w:val="Altbilgi"/>
    </w:pPr>
  </w:p>
  <w:p w:rsidR="00CE2246" w:rsidRDefault="00CE2246"/>
  <w:p w:rsidR="00164C17" w:rsidRDefault="007618E4">
    <w:pPr>
      <w:spacing w:after="0" w:line="240" w:lineRule="auto"/>
      <w:jc w:val="center"/>
    </w:pPr>
    <w:r>
      <w:rPr>
        <w:rFonts w:ascii="Times New Roman" w:hAnsi="Times New Roman"/>
        <w:b/>
        <w:color w:val="A33333"/>
        <w:sz w:val="20"/>
      </w:rPr>
      <w:t>5070 sayılı Elektronik İmza Kanunu çerçevesinde, bu DEB elektronik imza ile imzalanarak yayımlanmış olup, güncelliği elektronik ortamda "İKÇÜ Kalite Doküman Yönetim Sistemi (KDYS)" üzerinden takip edilmelidir.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588B" w:rsidRDefault="00E9588B" w:rsidP="00212B14">
      <w:pPr>
        <w:spacing w:after="0" w:line="240" w:lineRule="auto"/>
      </w:pPr>
      <w:r>
        <w:separator/>
      </w:r>
    </w:p>
  </w:footnote>
  <w:footnote w:type="continuationSeparator" w:id="0">
    <w:p w:rsidR="00E9588B" w:rsidRDefault="00E9588B" w:rsidP="00212B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394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05"/>
      <w:gridCol w:w="5078"/>
      <w:gridCol w:w="2693"/>
    </w:tblGrid>
    <w:tr w:rsidR="00C027B5" w:rsidRPr="00C027B5" w:rsidTr="00C027B5">
      <w:trPr>
        <w:cantSplit/>
        <w:trHeight w:val="981"/>
        <w:jc w:val="center"/>
      </w:trPr>
      <w:tc>
        <w:tcPr>
          <w:tcW w:w="200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noProof/>
              <w:sz w:val="24"/>
              <w:szCs w:val="24"/>
              <w:lang w:eastAsia="tr-TR"/>
            </w:rPr>
            <w:br/>
          </w:r>
          <w:r w:rsidRPr="00C027B5">
            <w:rPr>
              <w:rFonts w:ascii="Times New Roman" w:eastAsia="Times New Roman" w:hAnsi="Times New Roman" w:cs="Times New Roman"/>
              <w:noProof/>
              <w:sz w:val="8"/>
              <w:szCs w:val="24"/>
              <w:lang w:eastAsia="tr-TR"/>
            </w:rPr>
            <w:drawing>
              <wp:inline distT="0" distB="0" distL="0" distR="0" wp14:anchorId="526BCD48" wp14:editId="0CAF1489">
                <wp:extent cx="1028700" cy="574482"/>
                <wp:effectExtent l="0" t="0" r="0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logo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36900" cy="57906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t>TS EN ISO</w:t>
          </w:r>
          <w:r w:rsidRPr="00C027B5">
            <w:rPr>
              <w:rFonts w:ascii="Times New Roman" w:eastAsia="Times New Roman" w:hAnsi="Times New Roman" w:cs="Times New Roman"/>
              <w:b/>
              <w:sz w:val="18"/>
              <w:szCs w:val="18"/>
              <w:lang w:eastAsia="tr-TR"/>
            </w:rPr>
            <w:br/>
            <w:t xml:space="preserve"> 9001:2015</w:t>
          </w:r>
        </w:p>
      </w:tc>
      <w:tc>
        <w:tcPr>
          <w:tcW w:w="5078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shd w:val="clear" w:color="auto" w:fill="auto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T.C.</w:t>
          </w:r>
        </w:p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>İZMİR KÂTİP ÇELEBİ ÜNİVERSİTESİ</w:t>
          </w:r>
        </w:p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Arial" w:eastAsia="Times New Roman" w:hAnsi="Arial" w:cs="Times New Roman"/>
              <w:noProof/>
              <w:sz w:val="20"/>
              <w:szCs w:val="20"/>
              <w:lang w:eastAsia="tr-TR"/>
            </w:rPr>
            <w:drawing>
              <wp:inline distT="0" distB="0" distL="0" distR="0" wp14:anchorId="33B379ED" wp14:editId="07594EBF">
                <wp:extent cx="742950" cy="466725"/>
                <wp:effectExtent l="0" t="0" r="0" b="9525"/>
                <wp:docPr id="3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sim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2950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5078" w:type="dxa"/>
          <w:vMerge w:val="restart"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bCs/>
              <w:sz w:val="20"/>
              <w:szCs w:val="20"/>
              <w:lang w:eastAsia="tr-TR"/>
            </w:rPr>
            <w:t>KURUL TOPLANTISI KARARLARI TUTANAK FORMU</w:t>
          </w: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Dok. No: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FR/GNL/29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İlk Yayın Tar.: </w:t>
          </w:r>
          <w:r w:rsidRPr="00C027B5"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  <w:t>26.3.2021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tr-TR"/>
            </w:rPr>
            <w:t xml:space="preserve">Rev. No/Tar.: </w:t>
          </w:r>
          <w:r w:rsidRPr="00C027B5">
            <w:rPr>
              <w:rFonts w:ascii="Times New Roman" w:eastAsia="Times New Roman" w:hAnsi="Times New Roman" w:cs="Times New Roman"/>
              <w:color w:val="000000"/>
              <w:sz w:val="20"/>
              <w:szCs w:val="20"/>
              <w:lang w:eastAsia="tr-TR"/>
            </w:rPr>
            <w:t>00/...</w:t>
          </w:r>
        </w:p>
      </w:tc>
    </w:tr>
    <w:tr w:rsidR="00C027B5" w:rsidRPr="00C027B5" w:rsidTr="00C027B5">
      <w:trPr>
        <w:cantSplit/>
        <w:trHeight w:val="72"/>
        <w:jc w:val="center"/>
      </w:trPr>
      <w:tc>
        <w:tcPr>
          <w:tcW w:w="2005" w:type="dxa"/>
          <w:vMerge/>
          <w:tcBorders>
            <w:left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:rsidR="00C027B5" w:rsidRPr="00C027B5" w:rsidRDefault="00C027B5" w:rsidP="00C027B5">
          <w:pPr>
            <w:tabs>
              <w:tab w:val="left" w:pos="7088"/>
            </w:tabs>
            <w:spacing w:after="0" w:line="240" w:lineRule="auto"/>
            <w:ind w:left="284" w:firstLine="360"/>
            <w:jc w:val="both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</w:p>
      </w:tc>
      <w:tc>
        <w:tcPr>
          <w:tcW w:w="5078" w:type="dxa"/>
          <w:vMerge/>
          <w:tcBorders>
            <w:left w:val="single" w:sz="4" w:space="0" w:color="auto"/>
            <w:right w:val="single" w:sz="4" w:space="0" w:color="auto"/>
          </w:tcBorders>
        </w:tcPr>
        <w:p w:rsidR="00C027B5" w:rsidRPr="00C027B5" w:rsidRDefault="00C027B5" w:rsidP="00C027B5">
          <w:pPr>
            <w:spacing w:after="120" w:line="240" w:lineRule="auto"/>
            <w:rPr>
              <w:rFonts w:ascii="Times New Roman" w:eastAsia="Times New Roman" w:hAnsi="Times New Roman" w:cs="Times New Roman"/>
              <w:sz w:val="20"/>
              <w:szCs w:val="20"/>
              <w:lang w:eastAsia="tr-TR"/>
            </w:rPr>
          </w:pPr>
        </w:p>
      </w:tc>
      <w:tc>
        <w:tcPr>
          <w:tcW w:w="269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27B5" w:rsidRPr="00C027B5" w:rsidRDefault="00C027B5" w:rsidP="00C027B5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</w:pP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Sayfa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PAGE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C1222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t xml:space="preserve"> / 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begin"/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instrText xml:space="preserve"> NUMPAGES </w:instrTex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separate"/>
          </w:r>
          <w:r w:rsidR="00C12221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  <w:lang w:eastAsia="tr-TR"/>
            </w:rPr>
            <w:t>2</w:t>
          </w:r>
          <w:r w:rsidRPr="00C027B5">
            <w:rPr>
              <w:rFonts w:ascii="Times New Roman" w:eastAsia="Times New Roman" w:hAnsi="Times New Roman" w:cs="Times New Roman"/>
              <w:b/>
              <w:sz w:val="20"/>
              <w:szCs w:val="20"/>
              <w:lang w:eastAsia="tr-TR"/>
            </w:rPr>
            <w:fldChar w:fldCharType="end"/>
          </w:r>
        </w:p>
      </w:tc>
    </w:tr>
  </w:tbl>
  <w:p w:rsidR="00C027B5" w:rsidRDefault="00C027B5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EE422A1"/>
    <w:multiLevelType w:val="hybridMultilevel"/>
    <w:tmpl w:val="98187E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740FFB"/>
    <w:multiLevelType w:val="hybridMultilevel"/>
    <w:tmpl w:val="CDC81A3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FB73AE"/>
    <w:multiLevelType w:val="hybridMultilevel"/>
    <w:tmpl w:val="054453B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0ED2"/>
    <w:rsid w:val="00000E86"/>
    <w:rsid w:val="00006A9B"/>
    <w:rsid w:val="0001419A"/>
    <w:rsid w:val="00014A90"/>
    <w:rsid w:val="000154C9"/>
    <w:rsid w:val="00017513"/>
    <w:rsid w:val="000210A6"/>
    <w:rsid w:val="00025DBE"/>
    <w:rsid w:val="000308DE"/>
    <w:rsid w:val="000414A2"/>
    <w:rsid w:val="00045A9A"/>
    <w:rsid w:val="0005611B"/>
    <w:rsid w:val="000611FF"/>
    <w:rsid w:val="00067CF5"/>
    <w:rsid w:val="00070E6F"/>
    <w:rsid w:val="0007383D"/>
    <w:rsid w:val="00074804"/>
    <w:rsid w:val="000771CF"/>
    <w:rsid w:val="0008542C"/>
    <w:rsid w:val="00085F1A"/>
    <w:rsid w:val="00095906"/>
    <w:rsid w:val="000A4067"/>
    <w:rsid w:val="000A49D3"/>
    <w:rsid w:val="000B3136"/>
    <w:rsid w:val="000B4D4D"/>
    <w:rsid w:val="000B4DC9"/>
    <w:rsid w:val="000B6A1C"/>
    <w:rsid w:val="000C3FB8"/>
    <w:rsid w:val="000C767E"/>
    <w:rsid w:val="000D072A"/>
    <w:rsid w:val="000D4E87"/>
    <w:rsid w:val="000F3079"/>
    <w:rsid w:val="00100C31"/>
    <w:rsid w:val="00100ED2"/>
    <w:rsid w:val="00105C50"/>
    <w:rsid w:val="00107891"/>
    <w:rsid w:val="00107AAF"/>
    <w:rsid w:val="00116364"/>
    <w:rsid w:val="001168C4"/>
    <w:rsid w:val="001248FA"/>
    <w:rsid w:val="00135856"/>
    <w:rsid w:val="00135C84"/>
    <w:rsid w:val="00136743"/>
    <w:rsid w:val="00140051"/>
    <w:rsid w:val="0014409E"/>
    <w:rsid w:val="0014683F"/>
    <w:rsid w:val="001507C4"/>
    <w:rsid w:val="00150C33"/>
    <w:rsid w:val="00150D0B"/>
    <w:rsid w:val="0015589F"/>
    <w:rsid w:val="00160898"/>
    <w:rsid w:val="0016094F"/>
    <w:rsid w:val="001704CC"/>
    <w:rsid w:val="0017408B"/>
    <w:rsid w:val="00174CE2"/>
    <w:rsid w:val="00181310"/>
    <w:rsid w:val="00182A77"/>
    <w:rsid w:val="0018605A"/>
    <w:rsid w:val="0019471D"/>
    <w:rsid w:val="00194E49"/>
    <w:rsid w:val="001E1C4D"/>
    <w:rsid w:val="001E6376"/>
    <w:rsid w:val="001F7E3C"/>
    <w:rsid w:val="00200C0C"/>
    <w:rsid w:val="0021060F"/>
    <w:rsid w:val="00212B14"/>
    <w:rsid w:val="00224350"/>
    <w:rsid w:val="00227C51"/>
    <w:rsid w:val="00231B1D"/>
    <w:rsid w:val="0023470E"/>
    <w:rsid w:val="00234D8F"/>
    <w:rsid w:val="0023671D"/>
    <w:rsid w:val="002445B5"/>
    <w:rsid w:val="002475EF"/>
    <w:rsid w:val="00260517"/>
    <w:rsid w:val="00263A2E"/>
    <w:rsid w:val="002656DA"/>
    <w:rsid w:val="00265DC3"/>
    <w:rsid w:val="002844AB"/>
    <w:rsid w:val="00292555"/>
    <w:rsid w:val="00297E28"/>
    <w:rsid w:val="002C4A1D"/>
    <w:rsid w:val="002D229F"/>
    <w:rsid w:val="002E28BB"/>
    <w:rsid w:val="00300648"/>
    <w:rsid w:val="00313E26"/>
    <w:rsid w:val="00315C10"/>
    <w:rsid w:val="003175A2"/>
    <w:rsid w:val="003208CD"/>
    <w:rsid w:val="00323C89"/>
    <w:rsid w:val="00325711"/>
    <w:rsid w:val="00326752"/>
    <w:rsid w:val="00336E8B"/>
    <w:rsid w:val="00341313"/>
    <w:rsid w:val="003461D5"/>
    <w:rsid w:val="00367D49"/>
    <w:rsid w:val="00367EAB"/>
    <w:rsid w:val="0038331C"/>
    <w:rsid w:val="00385B63"/>
    <w:rsid w:val="00392629"/>
    <w:rsid w:val="003931C5"/>
    <w:rsid w:val="003A1810"/>
    <w:rsid w:val="003B7302"/>
    <w:rsid w:val="003D2441"/>
    <w:rsid w:val="003D5540"/>
    <w:rsid w:val="003D5842"/>
    <w:rsid w:val="003D7102"/>
    <w:rsid w:val="003E34FA"/>
    <w:rsid w:val="003F0947"/>
    <w:rsid w:val="003F1D66"/>
    <w:rsid w:val="003F6AAD"/>
    <w:rsid w:val="00403849"/>
    <w:rsid w:val="00404BB7"/>
    <w:rsid w:val="00411545"/>
    <w:rsid w:val="00417FA8"/>
    <w:rsid w:val="0042198E"/>
    <w:rsid w:val="00421E5C"/>
    <w:rsid w:val="0043261B"/>
    <w:rsid w:val="00434ED5"/>
    <w:rsid w:val="00437AD4"/>
    <w:rsid w:val="00445D66"/>
    <w:rsid w:val="00450F7F"/>
    <w:rsid w:val="00466A3E"/>
    <w:rsid w:val="00473FE3"/>
    <w:rsid w:val="004821CE"/>
    <w:rsid w:val="00483999"/>
    <w:rsid w:val="00484D63"/>
    <w:rsid w:val="004879BC"/>
    <w:rsid w:val="00494224"/>
    <w:rsid w:val="004A1D5B"/>
    <w:rsid w:val="004B2C01"/>
    <w:rsid w:val="004C2C47"/>
    <w:rsid w:val="004C6121"/>
    <w:rsid w:val="004F0A10"/>
    <w:rsid w:val="004F2BA8"/>
    <w:rsid w:val="005109A5"/>
    <w:rsid w:val="00517DDB"/>
    <w:rsid w:val="00522F67"/>
    <w:rsid w:val="00535604"/>
    <w:rsid w:val="00544B86"/>
    <w:rsid w:val="00545CF5"/>
    <w:rsid w:val="005463FB"/>
    <w:rsid w:val="00554808"/>
    <w:rsid w:val="0056302F"/>
    <w:rsid w:val="00563545"/>
    <w:rsid w:val="00576588"/>
    <w:rsid w:val="00584472"/>
    <w:rsid w:val="00584F00"/>
    <w:rsid w:val="00586FB1"/>
    <w:rsid w:val="005937AE"/>
    <w:rsid w:val="005A092A"/>
    <w:rsid w:val="005A0F08"/>
    <w:rsid w:val="005A4231"/>
    <w:rsid w:val="005A6359"/>
    <w:rsid w:val="005D5AC5"/>
    <w:rsid w:val="005D6C1B"/>
    <w:rsid w:val="005E251F"/>
    <w:rsid w:val="005E449A"/>
    <w:rsid w:val="005E6FCD"/>
    <w:rsid w:val="005E7F7A"/>
    <w:rsid w:val="005F188C"/>
    <w:rsid w:val="005F569C"/>
    <w:rsid w:val="006051A3"/>
    <w:rsid w:val="00621188"/>
    <w:rsid w:val="00627C51"/>
    <w:rsid w:val="00643EDD"/>
    <w:rsid w:val="00663726"/>
    <w:rsid w:val="00676B72"/>
    <w:rsid w:val="006831CD"/>
    <w:rsid w:val="00687E43"/>
    <w:rsid w:val="00690000"/>
    <w:rsid w:val="006A263A"/>
    <w:rsid w:val="006B0896"/>
    <w:rsid w:val="006D0848"/>
    <w:rsid w:val="006D2CAD"/>
    <w:rsid w:val="006D37E5"/>
    <w:rsid w:val="006D3B9A"/>
    <w:rsid w:val="006D3D92"/>
    <w:rsid w:val="006F0974"/>
    <w:rsid w:val="0070566C"/>
    <w:rsid w:val="00706C15"/>
    <w:rsid w:val="007359D3"/>
    <w:rsid w:val="007423F1"/>
    <w:rsid w:val="00743384"/>
    <w:rsid w:val="00753680"/>
    <w:rsid w:val="007618E4"/>
    <w:rsid w:val="00766ED8"/>
    <w:rsid w:val="00772704"/>
    <w:rsid w:val="00773F86"/>
    <w:rsid w:val="00776D6E"/>
    <w:rsid w:val="00782A7D"/>
    <w:rsid w:val="00784E43"/>
    <w:rsid w:val="00793312"/>
    <w:rsid w:val="007B0C1C"/>
    <w:rsid w:val="007B1586"/>
    <w:rsid w:val="007E0A34"/>
    <w:rsid w:val="007E21AF"/>
    <w:rsid w:val="007E2AA4"/>
    <w:rsid w:val="007E3FBA"/>
    <w:rsid w:val="007E4BEF"/>
    <w:rsid w:val="007F49F1"/>
    <w:rsid w:val="007F5CB2"/>
    <w:rsid w:val="00801356"/>
    <w:rsid w:val="00804B63"/>
    <w:rsid w:val="008071AF"/>
    <w:rsid w:val="00812005"/>
    <w:rsid w:val="00813649"/>
    <w:rsid w:val="0081429D"/>
    <w:rsid w:val="00821407"/>
    <w:rsid w:val="0082439D"/>
    <w:rsid w:val="008273B2"/>
    <w:rsid w:val="008273C0"/>
    <w:rsid w:val="00834514"/>
    <w:rsid w:val="00843DBF"/>
    <w:rsid w:val="00847141"/>
    <w:rsid w:val="008477A1"/>
    <w:rsid w:val="00847E5D"/>
    <w:rsid w:val="00854DC0"/>
    <w:rsid w:val="00867DA3"/>
    <w:rsid w:val="00871D84"/>
    <w:rsid w:val="00896856"/>
    <w:rsid w:val="008A3724"/>
    <w:rsid w:val="008A3FB1"/>
    <w:rsid w:val="008C2B38"/>
    <w:rsid w:val="008C4C37"/>
    <w:rsid w:val="008D0A66"/>
    <w:rsid w:val="008D34CF"/>
    <w:rsid w:val="008D3C8D"/>
    <w:rsid w:val="008E3111"/>
    <w:rsid w:val="008E5F62"/>
    <w:rsid w:val="009073C5"/>
    <w:rsid w:val="009211C8"/>
    <w:rsid w:val="00922D97"/>
    <w:rsid w:val="00923860"/>
    <w:rsid w:val="00930A0D"/>
    <w:rsid w:val="00933D32"/>
    <w:rsid w:val="00934E14"/>
    <w:rsid w:val="00954184"/>
    <w:rsid w:val="009549E4"/>
    <w:rsid w:val="00954C46"/>
    <w:rsid w:val="0096087D"/>
    <w:rsid w:val="00962054"/>
    <w:rsid w:val="00962CA0"/>
    <w:rsid w:val="009705DD"/>
    <w:rsid w:val="00983BFF"/>
    <w:rsid w:val="0098603E"/>
    <w:rsid w:val="009929D2"/>
    <w:rsid w:val="009A0BC2"/>
    <w:rsid w:val="009A46C1"/>
    <w:rsid w:val="009B2BC8"/>
    <w:rsid w:val="009B7295"/>
    <w:rsid w:val="009C7E91"/>
    <w:rsid w:val="009D7B63"/>
    <w:rsid w:val="009E1877"/>
    <w:rsid w:val="009F05AA"/>
    <w:rsid w:val="00A0115A"/>
    <w:rsid w:val="00A117C6"/>
    <w:rsid w:val="00A15614"/>
    <w:rsid w:val="00A25D83"/>
    <w:rsid w:val="00A40BE4"/>
    <w:rsid w:val="00A41AC6"/>
    <w:rsid w:val="00A43934"/>
    <w:rsid w:val="00A51A22"/>
    <w:rsid w:val="00A52163"/>
    <w:rsid w:val="00A5352D"/>
    <w:rsid w:val="00A70B27"/>
    <w:rsid w:val="00A7469F"/>
    <w:rsid w:val="00A86BA6"/>
    <w:rsid w:val="00A87AB2"/>
    <w:rsid w:val="00A90935"/>
    <w:rsid w:val="00A911C6"/>
    <w:rsid w:val="00A926C3"/>
    <w:rsid w:val="00A947E0"/>
    <w:rsid w:val="00AA32AE"/>
    <w:rsid w:val="00AA4040"/>
    <w:rsid w:val="00AA5647"/>
    <w:rsid w:val="00AA5C32"/>
    <w:rsid w:val="00AB0C7A"/>
    <w:rsid w:val="00AB1D8B"/>
    <w:rsid w:val="00AD07EB"/>
    <w:rsid w:val="00AD21C1"/>
    <w:rsid w:val="00AF2D47"/>
    <w:rsid w:val="00AF2E1A"/>
    <w:rsid w:val="00AF4E26"/>
    <w:rsid w:val="00AF4E4B"/>
    <w:rsid w:val="00B00AE2"/>
    <w:rsid w:val="00B122E3"/>
    <w:rsid w:val="00B15AF1"/>
    <w:rsid w:val="00B20BE6"/>
    <w:rsid w:val="00B46EC1"/>
    <w:rsid w:val="00B51890"/>
    <w:rsid w:val="00B520F2"/>
    <w:rsid w:val="00B54756"/>
    <w:rsid w:val="00B63D00"/>
    <w:rsid w:val="00B65D50"/>
    <w:rsid w:val="00B66181"/>
    <w:rsid w:val="00B73ADF"/>
    <w:rsid w:val="00B746F0"/>
    <w:rsid w:val="00B933E9"/>
    <w:rsid w:val="00B96E20"/>
    <w:rsid w:val="00BA7157"/>
    <w:rsid w:val="00BB0CEF"/>
    <w:rsid w:val="00BB54A4"/>
    <w:rsid w:val="00BC5AD2"/>
    <w:rsid w:val="00BC6743"/>
    <w:rsid w:val="00BC7108"/>
    <w:rsid w:val="00BD5AB1"/>
    <w:rsid w:val="00C027B5"/>
    <w:rsid w:val="00C03FE9"/>
    <w:rsid w:val="00C04DF1"/>
    <w:rsid w:val="00C066C1"/>
    <w:rsid w:val="00C105F0"/>
    <w:rsid w:val="00C12221"/>
    <w:rsid w:val="00C16031"/>
    <w:rsid w:val="00C36E94"/>
    <w:rsid w:val="00C37A7A"/>
    <w:rsid w:val="00C523D4"/>
    <w:rsid w:val="00C54B43"/>
    <w:rsid w:val="00C63B30"/>
    <w:rsid w:val="00C679A3"/>
    <w:rsid w:val="00C7160D"/>
    <w:rsid w:val="00C74909"/>
    <w:rsid w:val="00C81FB8"/>
    <w:rsid w:val="00C8799E"/>
    <w:rsid w:val="00CA1CF2"/>
    <w:rsid w:val="00CA4DFF"/>
    <w:rsid w:val="00CA6A35"/>
    <w:rsid w:val="00CA7E2A"/>
    <w:rsid w:val="00CC0F30"/>
    <w:rsid w:val="00CC0F46"/>
    <w:rsid w:val="00CC39C1"/>
    <w:rsid w:val="00CD1391"/>
    <w:rsid w:val="00CD205E"/>
    <w:rsid w:val="00CD29A3"/>
    <w:rsid w:val="00CD34FE"/>
    <w:rsid w:val="00CE1E18"/>
    <w:rsid w:val="00CE2246"/>
    <w:rsid w:val="00CE2F98"/>
    <w:rsid w:val="00D01885"/>
    <w:rsid w:val="00D01C51"/>
    <w:rsid w:val="00D141A6"/>
    <w:rsid w:val="00D212BE"/>
    <w:rsid w:val="00D233A5"/>
    <w:rsid w:val="00D312E8"/>
    <w:rsid w:val="00D37FE2"/>
    <w:rsid w:val="00D4090D"/>
    <w:rsid w:val="00D4190A"/>
    <w:rsid w:val="00D4374E"/>
    <w:rsid w:val="00D438AA"/>
    <w:rsid w:val="00D446B1"/>
    <w:rsid w:val="00D469B8"/>
    <w:rsid w:val="00D46E23"/>
    <w:rsid w:val="00D52BFE"/>
    <w:rsid w:val="00D57923"/>
    <w:rsid w:val="00D65829"/>
    <w:rsid w:val="00D65DC0"/>
    <w:rsid w:val="00D66631"/>
    <w:rsid w:val="00D72DCB"/>
    <w:rsid w:val="00D75A3E"/>
    <w:rsid w:val="00D809E2"/>
    <w:rsid w:val="00D8148B"/>
    <w:rsid w:val="00DB52E6"/>
    <w:rsid w:val="00DB5C1C"/>
    <w:rsid w:val="00DC0063"/>
    <w:rsid w:val="00DC2A96"/>
    <w:rsid w:val="00DD1FD1"/>
    <w:rsid w:val="00DD39F8"/>
    <w:rsid w:val="00DD50F4"/>
    <w:rsid w:val="00DF3B47"/>
    <w:rsid w:val="00DF4607"/>
    <w:rsid w:val="00E15443"/>
    <w:rsid w:val="00E30E04"/>
    <w:rsid w:val="00E54E07"/>
    <w:rsid w:val="00E55A26"/>
    <w:rsid w:val="00E57C28"/>
    <w:rsid w:val="00E61565"/>
    <w:rsid w:val="00E64B25"/>
    <w:rsid w:val="00E84223"/>
    <w:rsid w:val="00E84E4D"/>
    <w:rsid w:val="00E92682"/>
    <w:rsid w:val="00E9588B"/>
    <w:rsid w:val="00E9676B"/>
    <w:rsid w:val="00EA0522"/>
    <w:rsid w:val="00EA5E07"/>
    <w:rsid w:val="00EA62D6"/>
    <w:rsid w:val="00EB343E"/>
    <w:rsid w:val="00EC60F6"/>
    <w:rsid w:val="00ED5894"/>
    <w:rsid w:val="00EE265F"/>
    <w:rsid w:val="00EE4B24"/>
    <w:rsid w:val="00EF30B9"/>
    <w:rsid w:val="00F02BB8"/>
    <w:rsid w:val="00F078E1"/>
    <w:rsid w:val="00F11251"/>
    <w:rsid w:val="00F231A8"/>
    <w:rsid w:val="00F231EB"/>
    <w:rsid w:val="00F37050"/>
    <w:rsid w:val="00F406DE"/>
    <w:rsid w:val="00F40AA4"/>
    <w:rsid w:val="00F47C07"/>
    <w:rsid w:val="00F65FA4"/>
    <w:rsid w:val="00F766AF"/>
    <w:rsid w:val="00F83854"/>
    <w:rsid w:val="00F872A2"/>
    <w:rsid w:val="00F87DF4"/>
    <w:rsid w:val="00FB33C7"/>
    <w:rsid w:val="00FB5872"/>
    <w:rsid w:val="00FC0FE2"/>
    <w:rsid w:val="00FC403A"/>
    <w:rsid w:val="00FC42CB"/>
    <w:rsid w:val="00FC53EC"/>
    <w:rsid w:val="00FD355B"/>
    <w:rsid w:val="00FF54FB"/>
    <w:rsid w:val="00FF7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E052F6E-5030-498D-BDA5-178B5C0805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00E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37AD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2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251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933D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3D32"/>
  </w:style>
  <w:style w:type="paragraph" w:styleId="Altbilgi">
    <w:name w:val="footer"/>
    <w:basedOn w:val="Normal"/>
    <w:link w:val="AltbilgiChar"/>
    <w:uiPriority w:val="99"/>
    <w:unhideWhenUsed/>
    <w:rsid w:val="00212B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12B14"/>
  </w:style>
  <w:style w:type="paragraph" w:styleId="SonnotMetni">
    <w:name w:val="endnote text"/>
    <w:basedOn w:val="Normal"/>
    <w:link w:val="Son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SonnotMetniChar">
    <w:name w:val="Sonnot Metni Char"/>
    <w:basedOn w:val="VarsaylanParagrafYazTipi"/>
    <w:link w:val="SonnotMetni"/>
    <w:uiPriority w:val="99"/>
    <w:semiHidden/>
    <w:rsid w:val="004F2BA8"/>
    <w:rPr>
      <w:sz w:val="20"/>
      <w:szCs w:val="20"/>
    </w:rPr>
  </w:style>
  <w:style w:type="character" w:styleId="SonnotBavurusu">
    <w:name w:val="endnote reference"/>
    <w:basedOn w:val="VarsaylanParagrafYazTipi"/>
    <w:uiPriority w:val="99"/>
    <w:semiHidden/>
    <w:unhideWhenUsed/>
    <w:rsid w:val="004F2BA8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4F2BA8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4F2BA8"/>
    <w:rPr>
      <w:sz w:val="20"/>
      <w:szCs w:val="20"/>
    </w:rPr>
  </w:style>
  <w:style w:type="character" w:styleId="DipnotBavurusu">
    <w:name w:val="footnote reference"/>
    <w:basedOn w:val="VarsaylanParagrafYazTipi"/>
    <w:uiPriority w:val="99"/>
    <w:semiHidden/>
    <w:unhideWhenUsed/>
    <w:rsid w:val="004F2B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9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00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13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37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9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70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7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0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098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02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91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4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59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8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067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91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8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71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85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2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8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6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10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AAC20-4AFE-4822-AC35-2B87702B6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320</Words>
  <Characters>1825</Characters>
  <Application>Microsoft Office Word</Application>
  <DocSecurity>0</DocSecurity>
  <Lines>15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Dell-9030</cp:lastModifiedBy>
  <cp:revision>2</cp:revision>
  <cp:lastPrinted>2021-12-27T06:20:00Z</cp:lastPrinted>
  <dcterms:created xsi:type="dcterms:W3CDTF">2022-02-07T13:54:00Z</dcterms:created>
  <dcterms:modified xsi:type="dcterms:W3CDTF">2022-02-07T13:54:00Z</dcterms:modified>
</cp:coreProperties>
</file>